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017E" w14:textId="5A398AAC" w:rsidR="00923632" w:rsidRDefault="009169F0" w:rsidP="00D76171">
      <w:pPr>
        <w:pStyle w:val="Heading1"/>
        <w:ind w:left="676" w:right="30" w:firstLine="0"/>
      </w:pPr>
      <w:r>
        <w:t>Adult Tennis Clinics</w:t>
      </w:r>
      <w:r>
        <w:rPr>
          <w:sz w:val="24"/>
        </w:rPr>
        <w:t xml:space="preserve"> </w:t>
      </w:r>
    </w:p>
    <w:p w14:paraId="4D16754A" w14:textId="5822E5F3" w:rsidR="00923632" w:rsidRDefault="009169F0" w:rsidP="00D761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676" w:righ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b/>
          <w:color w:val="800000"/>
          <w:sz w:val="20"/>
        </w:rPr>
        <w:t xml:space="preserve"> </w:t>
      </w:r>
      <w:r>
        <w:rPr>
          <w:rFonts w:ascii="Verdana" w:eastAsia="Verdana" w:hAnsi="Verdana" w:cs="Verdana"/>
          <w:b/>
          <w:color w:val="800000"/>
          <w:sz w:val="24"/>
        </w:rPr>
        <w:t xml:space="preserve"> </w:t>
      </w:r>
    </w:p>
    <w:p w14:paraId="5D79EC19" w14:textId="1CF51E90" w:rsidR="00923632" w:rsidRDefault="009169F0" w:rsidP="00D76171">
      <w:pPr>
        <w:spacing w:after="0"/>
        <w:ind w:left="1048"/>
        <w:jc w:val="center"/>
      </w:pPr>
      <w:r>
        <w:rPr>
          <w:rFonts w:ascii="Verdana" w:eastAsia="Verdana" w:hAnsi="Verdana" w:cs="Verdana"/>
          <w:b/>
          <w:i/>
          <w:color w:val="800000"/>
          <w:sz w:val="28"/>
        </w:rPr>
        <w:t xml:space="preserve">Angel Lopez Tennis Academy </w:t>
      </w:r>
    </w:p>
    <w:p w14:paraId="23A3A5F8" w14:textId="77777777" w:rsidR="00D76171" w:rsidRDefault="00D76171" w:rsidP="00D76171">
      <w:pPr>
        <w:spacing w:after="0"/>
        <w:ind w:left="1048"/>
        <w:jc w:val="center"/>
      </w:pPr>
    </w:p>
    <w:p w14:paraId="29637285" w14:textId="77777777" w:rsidR="00923632" w:rsidRDefault="009169F0">
      <w:pPr>
        <w:pStyle w:val="Heading2"/>
      </w:pPr>
      <w:r>
        <w:t>Women’s 3.0</w:t>
      </w:r>
      <w:r>
        <w:t xml:space="preserve">-3.5 Clinic </w:t>
      </w:r>
    </w:p>
    <w:p w14:paraId="672D2052" w14:textId="77777777" w:rsidR="00923632" w:rsidRDefault="009169F0">
      <w:pPr>
        <w:spacing w:after="10" w:line="249" w:lineRule="auto"/>
        <w:ind w:left="3246" w:right="2188" w:hanging="10"/>
        <w:jc w:val="center"/>
      </w:pPr>
      <w:r>
        <w:rPr>
          <w:rFonts w:ascii="Verdana" w:eastAsia="Verdana" w:hAnsi="Verdana" w:cs="Verdana"/>
          <w:i/>
          <w:color w:val="006600"/>
          <w:sz w:val="24"/>
        </w:rPr>
        <w:t xml:space="preserve">Mondays: </w:t>
      </w:r>
      <w:r>
        <w:rPr>
          <w:rFonts w:ascii="Verdana" w:eastAsia="Verdana" w:hAnsi="Verdana" w:cs="Verdana"/>
          <w:color w:val="006600"/>
          <w:sz w:val="24"/>
        </w:rPr>
        <w:t>9:30am – 11:00am</w:t>
      </w:r>
      <w:r>
        <w:rPr>
          <w:rFonts w:ascii="Verdana" w:eastAsia="Verdana" w:hAnsi="Verdana" w:cs="Verdana"/>
          <w:i/>
          <w:color w:val="006600"/>
          <w:sz w:val="24"/>
        </w:rPr>
        <w:t xml:space="preserve"> </w:t>
      </w:r>
    </w:p>
    <w:p w14:paraId="493DD8FB" w14:textId="77777777" w:rsidR="00923632" w:rsidRDefault="009169F0">
      <w:pPr>
        <w:spacing w:after="10" w:line="249" w:lineRule="auto"/>
        <w:ind w:left="3246" w:right="2192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Class Size: Max 8 people </w:t>
      </w:r>
    </w:p>
    <w:p w14:paraId="64BA044D" w14:textId="77777777" w:rsidR="00923632" w:rsidRDefault="009169F0">
      <w:pPr>
        <w:spacing w:after="10" w:line="249" w:lineRule="auto"/>
        <w:ind w:left="3246" w:right="2190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Instructor: Steve Tucker </w:t>
      </w:r>
    </w:p>
    <w:p w14:paraId="4F43E61F" w14:textId="77777777" w:rsidR="00923632" w:rsidRDefault="009169F0">
      <w:pPr>
        <w:spacing w:after="10" w:line="249" w:lineRule="auto"/>
        <w:ind w:left="3246" w:right="2104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Pattern Drills for doubles to improve </w:t>
      </w:r>
      <w:r>
        <w:rPr>
          <w:rFonts w:ascii="Verdana" w:eastAsia="Verdana" w:hAnsi="Verdana" w:cs="Verdana"/>
          <w:color w:val="006600"/>
          <w:sz w:val="24"/>
        </w:rPr>
        <w:t xml:space="preserve">Strategy &amp; tactics for competition. </w:t>
      </w:r>
    </w:p>
    <w:p w14:paraId="7AE01F88" w14:textId="77777777" w:rsidR="00923632" w:rsidRDefault="009169F0">
      <w:pPr>
        <w:spacing w:after="0"/>
        <w:ind w:left="2160" w:hanging="10"/>
      </w:pPr>
      <w:r>
        <w:rPr>
          <w:rFonts w:ascii="Verdana" w:eastAsia="Verdana" w:hAnsi="Verdana" w:cs="Verdana"/>
          <w:b/>
          <w:color w:val="006600"/>
          <w:sz w:val="28"/>
        </w:rPr>
        <w:t xml:space="preserve">This Clinic is not available June/July/August </w:t>
      </w:r>
    </w:p>
    <w:p w14:paraId="0326904F" w14:textId="77777777" w:rsidR="00923632" w:rsidRDefault="009169F0">
      <w:pPr>
        <w:spacing w:after="144"/>
      </w:pPr>
      <w:r>
        <w:rPr>
          <w:rFonts w:ascii="Verdana" w:eastAsia="Verdana" w:hAnsi="Verdana" w:cs="Verdana"/>
          <w:b/>
          <w:color w:val="006600"/>
          <w:sz w:val="16"/>
        </w:rPr>
        <w:t xml:space="preserve"> </w:t>
      </w:r>
    </w:p>
    <w:p w14:paraId="797AC963" w14:textId="77777777" w:rsidR="00923632" w:rsidRDefault="009169F0">
      <w:pPr>
        <w:pStyle w:val="Heading2"/>
        <w:ind w:left="1043" w:firstLine="0"/>
      </w:pPr>
      <w:r>
        <w:t>Women’s “A” Clinic</w:t>
      </w:r>
      <w:r>
        <w:t xml:space="preserve"> </w:t>
      </w:r>
    </w:p>
    <w:p w14:paraId="768CDEFD" w14:textId="77777777" w:rsidR="00923632" w:rsidRDefault="009169F0">
      <w:pPr>
        <w:spacing w:after="10" w:line="249" w:lineRule="auto"/>
        <w:ind w:left="3246" w:right="2189" w:hanging="10"/>
        <w:jc w:val="center"/>
      </w:pPr>
      <w:r>
        <w:rPr>
          <w:rFonts w:ascii="Verdana" w:eastAsia="Verdana" w:hAnsi="Verdana" w:cs="Verdana"/>
          <w:i/>
          <w:color w:val="006600"/>
          <w:sz w:val="24"/>
        </w:rPr>
        <w:t xml:space="preserve">Tuesdays: </w:t>
      </w:r>
      <w:r>
        <w:rPr>
          <w:rFonts w:ascii="Verdana" w:eastAsia="Verdana" w:hAnsi="Verdana" w:cs="Verdana"/>
          <w:color w:val="006600"/>
          <w:sz w:val="24"/>
        </w:rPr>
        <w:t xml:space="preserve">9:30am – 11:00am </w:t>
      </w:r>
    </w:p>
    <w:p w14:paraId="155382C7" w14:textId="77777777" w:rsidR="00923632" w:rsidRDefault="009169F0">
      <w:pPr>
        <w:spacing w:after="10" w:line="249" w:lineRule="auto"/>
        <w:ind w:left="3246" w:right="2192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Class Size: Max 8 people </w:t>
      </w:r>
    </w:p>
    <w:p w14:paraId="3FCCD14D" w14:textId="77777777" w:rsidR="00923632" w:rsidRDefault="009169F0">
      <w:pPr>
        <w:spacing w:after="10" w:line="249" w:lineRule="auto"/>
        <w:ind w:left="3246" w:right="2190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Instructor: Steve Tucker </w:t>
      </w:r>
    </w:p>
    <w:p w14:paraId="2F865BFA" w14:textId="77777777" w:rsidR="00923632" w:rsidRDefault="009169F0">
      <w:pPr>
        <w:spacing w:after="10" w:line="249" w:lineRule="auto"/>
        <w:ind w:left="3246" w:right="2105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Advanced player participating in </w:t>
      </w:r>
      <w:r>
        <w:rPr>
          <w:rFonts w:ascii="Verdana" w:eastAsia="Verdana" w:hAnsi="Verdana" w:cs="Verdana"/>
          <w:color w:val="006600"/>
          <w:sz w:val="24"/>
        </w:rPr>
        <w:t xml:space="preserve">league/tournaments, fast paced. </w:t>
      </w:r>
    </w:p>
    <w:p w14:paraId="508359F7" w14:textId="77777777" w:rsidR="00923632" w:rsidRDefault="009169F0">
      <w:pPr>
        <w:spacing w:after="0"/>
        <w:ind w:left="2160" w:hanging="10"/>
      </w:pPr>
      <w:r>
        <w:rPr>
          <w:rFonts w:ascii="Verdana" w:eastAsia="Verdana" w:hAnsi="Verdana" w:cs="Verdana"/>
          <w:b/>
          <w:color w:val="006600"/>
          <w:sz w:val="28"/>
        </w:rPr>
        <w:t xml:space="preserve">This Clinic is not available June/July/August </w:t>
      </w:r>
    </w:p>
    <w:p w14:paraId="5A1F31E5" w14:textId="77777777" w:rsidR="00923632" w:rsidRDefault="009169F0">
      <w:pPr>
        <w:spacing w:after="144"/>
        <w:ind w:left="2880"/>
      </w:pPr>
      <w:r>
        <w:rPr>
          <w:rFonts w:ascii="Verdana" w:eastAsia="Verdana" w:hAnsi="Verdana" w:cs="Verdana"/>
          <w:b/>
          <w:color w:val="006600"/>
          <w:sz w:val="16"/>
        </w:rPr>
        <w:t xml:space="preserve"> </w:t>
      </w:r>
    </w:p>
    <w:p w14:paraId="79C9FDDF" w14:textId="77777777" w:rsidR="00923632" w:rsidRDefault="009169F0">
      <w:pPr>
        <w:pStyle w:val="Heading2"/>
      </w:pPr>
      <w:r>
        <w:t xml:space="preserve">Beginners Clinic </w:t>
      </w:r>
    </w:p>
    <w:p w14:paraId="551D527D" w14:textId="77777777" w:rsidR="00923632" w:rsidRDefault="009169F0">
      <w:pPr>
        <w:spacing w:after="10" w:line="249" w:lineRule="auto"/>
        <w:ind w:left="3246" w:right="2185" w:hanging="10"/>
        <w:jc w:val="center"/>
      </w:pPr>
      <w:r>
        <w:rPr>
          <w:rFonts w:ascii="Verdana" w:eastAsia="Verdana" w:hAnsi="Verdana" w:cs="Verdana"/>
          <w:i/>
          <w:color w:val="006600"/>
          <w:sz w:val="24"/>
        </w:rPr>
        <w:t xml:space="preserve">Tuesdays: </w:t>
      </w:r>
      <w:r>
        <w:rPr>
          <w:rFonts w:ascii="Verdana" w:eastAsia="Verdana" w:hAnsi="Verdana" w:cs="Verdana"/>
          <w:color w:val="006600"/>
          <w:sz w:val="24"/>
        </w:rPr>
        <w:t xml:space="preserve">6:00pm – 7:00pm </w:t>
      </w:r>
    </w:p>
    <w:p w14:paraId="60F276A0" w14:textId="77777777" w:rsidR="00923632" w:rsidRDefault="009169F0">
      <w:pPr>
        <w:spacing w:after="10" w:line="249" w:lineRule="auto"/>
        <w:ind w:left="3246" w:right="2192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Class Size: Max 8 people </w:t>
      </w:r>
    </w:p>
    <w:p w14:paraId="50BDC392" w14:textId="77777777" w:rsidR="00923632" w:rsidRDefault="009169F0">
      <w:pPr>
        <w:spacing w:after="10" w:line="249" w:lineRule="auto"/>
        <w:ind w:left="3246" w:right="2189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Instructor: Dave Salemi </w:t>
      </w:r>
    </w:p>
    <w:p w14:paraId="1B04A403" w14:textId="77777777" w:rsidR="00923632" w:rsidRDefault="009169F0">
      <w:pPr>
        <w:spacing w:after="10" w:line="249" w:lineRule="auto"/>
        <w:ind w:left="3246" w:right="2106" w:hanging="10"/>
        <w:jc w:val="center"/>
      </w:pPr>
      <w:r>
        <w:rPr>
          <w:rFonts w:ascii="Verdana" w:eastAsia="Verdana" w:hAnsi="Verdana" w:cs="Verdana"/>
          <w:color w:val="006600"/>
          <w:sz w:val="24"/>
        </w:rPr>
        <w:t xml:space="preserve">For up to 2.5 </w:t>
      </w:r>
      <w:proofErr w:type="gramStart"/>
      <w:r>
        <w:rPr>
          <w:rFonts w:ascii="Verdana" w:eastAsia="Verdana" w:hAnsi="Verdana" w:cs="Verdana"/>
          <w:color w:val="006600"/>
          <w:sz w:val="24"/>
        </w:rPr>
        <w:t>player</w:t>
      </w:r>
      <w:proofErr w:type="gramEnd"/>
      <w:r>
        <w:rPr>
          <w:rFonts w:ascii="Verdana" w:eastAsia="Verdana" w:hAnsi="Verdana" w:cs="Verdana"/>
          <w:color w:val="006600"/>
          <w:sz w:val="24"/>
        </w:rPr>
        <w:t xml:space="preserve"> looking to raise their level of play.</w:t>
      </w:r>
      <w:r>
        <w:rPr>
          <w:rFonts w:ascii="Verdana" w:eastAsia="Verdana" w:hAnsi="Verdana" w:cs="Verdana"/>
          <w:b/>
          <w:color w:val="006600"/>
          <w:sz w:val="24"/>
        </w:rPr>
        <w:t xml:space="preserve"> </w:t>
      </w:r>
    </w:p>
    <w:tbl>
      <w:tblPr>
        <w:tblStyle w:val="TableGrid"/>
        <w:tblW w:w="81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3792"/>
      </w:tblGrid>
      <w:tr w:rsidR="00923632" w14:paraId="55D2AE10" w14:textId="77777777">
        <w:trPr>
          <w:trHeight w:val="60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C14D71E" w14:textId="77777777" w:rsidR="00923632" w:rsidRDefault="009169F0">
            <w:pPr>
              <w:spacing w:after="0"/>
              <w:ind w:left="1440"/>
            </w:pPr>
            <w:r>
              <w:rPr>
                <w:rFonts w:ascii="Verdana" w:eastAsia="Verdana" w:hAnsi="Verdana" w:cs="Verdana"/>
                <w:color w:val="006600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ab/>
              <w:t xml:space="preserve">  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ab/>
              <w:t xml:space="preserve"> 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ab/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D4D13" w14:textId="77777777" w:rsidR="00923632" w:rsidRDefault="009169F0">
            <w:pPr>
              <w:spacing w:after="0"/>
              <w:ind w:left="720"/>
            </w:pPr>
            <w:r>
              <w:rPr>
                <w:rFonts w:ascii="Verdana" w:eastAsia="Verdana" w:hAnsi="Verdana" w:cs="Verdana"/>
                <w:b/>
                <w:color w:val="006600"/>
                <w:sz w:val="28"/>
                <w:u w:val="single" w:color="00660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  <w:u w:val="single" w:color="006600"/>
              </w:rPr>
              <w:t>RATES: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 xml:space="preserve"> </w:t>
            </w:r>
          </w:p>
        </w:tc>
      </w:tr>
      <w:tr w:rsidR="00923632" w14:paraId="754EBC98" w14:textId="77777777">
        <w:trPr>
          <w:trHeight w:val="33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E6C85B1" w14:textId="77777777" w:rsidR="00923632" w:rsidRDefault="009169F0">
            <w:pPr>
              <w:spacing w:after="0"/>
            </w:pP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ab/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74517DA9" w14:textId="77777777" w:rsidR="00923632" w:rsidRDefault="009169F0">
            <w:pPr>
              <w:tabs>
                <w:tab w:val="center" w:pos="3600"/>
              </w:tabs>
              <w:spacing w:after="0"/>
            </w:pPr>
            <w:r>
              <w:rPr>
                <w:rFonts w:ascii="Verdana" w:eastAsia="Verdana" w:hAnsi="Verdana" w:cs="Verdana"/>
                <w:b/>
                <w:color w:val="006600"/>
                <w:sz w:val="28"/>
                <w:u w:val="single" w:color="006600"/>
              </w:rPr>
              <w:t>1 Hour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 xml:space="preserve">   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  <w:u w:val="single" w:color="006600"/>
              </w:rPr>
              <w:t>1 ½ Hour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6600"/>
                <w:sz w:val="28"/>
              </w:rPr>
              <w:tab/>
              <w:t xml:space="preserve">  </w:t>
            </w:r>
          </w:p>
        </w:tc>
      </w:tr>
      <w:tr w:rsidR="00923632" w14:paraId="3072BC5A" w14:textId="77777777">
        <w:trPr>
          <w:trHeight w:val="29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8A60B54" w14:textId="77777777" w:rsidR="00923632" w:rsidRDefault="009169F0">
            <w:pPr>
              <w:spacing w:after="0"/>
              <w:ind w:left="1440"/>
            </w:pPr>
            <w:r>
              <w:rPr>
                <w:rFonts w:ascii="Verdana" w:eastAsia="Verdana" w:hAnsi="Verdana" w:cs="Verdana"/>
                <w:b/>
                <w:color w:val="006600"/>
                <w:sz w:val="24"/>
              </w:rPr>
              <w:t xml:space="preserve">Tennis Members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450D75F3" w14:textId="0CD640FA" w:rsidR="00923632" w:rsidRDefault="009169F0">
            <w:pPr>
              <w:tabs>
                <w:tab w:val="center" w:pos="1993"/>
                <w:tab w:val="center" w:pos="3600"/>
              </w:tabs>
              <w:spacing w:after="0"/>
            </w:pPr>
            <w:r>
              <w:rPr>
                <w:rFonts w:ascii="Verdana" w:eastAsia="Verdana" w:hAnsi="Verdana" w:cs="Verdana"/>
                <w:color w:val="006600"/>
                <w:sz w:val="24"/>
              </w:rPr>
              <w:t>$2</w:t>
            </w:r>
            <w:r w:rsidR="00D76171">
              <w:rPr>
                <w:rFonts w:ascii="Verdana" w:eastAsia="Verdana" w:hAnsi="Verdana" w:cs="Verdana"/>
                <w:color w:val="006600"/>
                <w:sz w:val="24"/>
              </w:rPr>
              <w:t>5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 xml:space="preserve">.00 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ab/>
              <w:t xml:space="preserve">   $</w:t>
            </w:r>
            <w:r w:rsidR="00D76171">
              <w:rPr>
                <w:rFonts w:ascii="Verdana" w:eastAsia="Verdana" w:hAnsi="Verdana" w:cs="Verdana"/>
                <w:color w:val="006600"/>
                <w:sz w:val="24"/>
              </w:rPr>
              <w:t>32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>.</w:t>
            </w:r>
            <w:proofErr w:type="gramStart"/>
            <w:r>
              <w:rPr>
                <w:rFonts w:ascii="Verdana" w:eastAsia="Verdana" w:hAnsi="Verdana" w:cs="Verdana"/>
                <w:color w:val="006600"/>
                <w:sz w:val="24"/>
              </w:rPr>
              <w:t xml:space="preserve">00  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ab/>
            </w:r>
            <w:proofErr w:type="gramEnd"/>
            <w:r>
              <w:rPr>
                <w:rFonts w:ascii="Verdana" w:eastAsia="Verdana" w:hAnsi="Verdana" w:cs="Verdana"/>
                <w:color w:val="006600"/>
                <w:sz w:val="24"/>
              </w:rPr>
              <w:t xml:space="preserve"> </w:t>
            </w:r>
          </w:p>
        </w:tc>
      </w:tr>
      <w:tr w:rsidR="00923632" w14:paraId="5693E004" w14:textId="77777777">
        <w:trPr>
          <w:trHeight w:val="55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CB090B4" w14:textId="77777777" w:rsidR="00923632" w:rsidRDefault="009169F0">
            <w:pPr>
              <w:spacing w:after="0"/>
              <w:ind w:left="1440"/>
            </w:pPr>
            <w:r>
              <w:rPr>
                <w:rFonts w:ascii="Verdana" w:eastAsia="Verdana" w:hAnsi="Verdana" w:cs="Verdana"/>
                <w:b/>
                <w:color w:val="006600"/>
                <w:sz w:val="24"/>
              </w:rPr>
              <w:t xml:space="preserve">General Members </w:t>
            </w:r>
          </w:p>
          <w:p w14:paraId="5CAC1238" w14:textId="77777777" w:rsidR="00923632" w:rsidRDefault="009169F0">
            <w:pPr>
              <w:spacing w:after="0"/>
            </w:pPr>
            <w:r>
              <w:rPr>
                <w:rFonts w:ascii="Verdana" w:eastAsia="Verdana" w:hAnsi="Verdana" w:cs="Verdana"/>
                <w:color w:val="006600"/>
                <w:sz w:val="24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5043DD76" w14:textId="58D94AA9" w:rsidR="00923632" w:rsidRDefault="009169F0">
            <w:pPr>
              <w:tabs>
                <w:tab w:val="center" w:pos="1993"/>
                <w:tab w:val="center" w:pos="3600"/>
              </w:tabs>
              <w:spacing w:after="0"/>
            </w:pPr>
            <w:r>
              <w:rPr>
                <w:rFonts w:ascii="Verdana" w:eastAsia="Verdana" w:hAnsi="Verdana" w:cs="Verdana"/>
                <w:color w:val="006600"/>
                <w:sz w:val="24"/>
              </w:rPr>
              <w:t>$3</w:t>
            </w:r>
            <w:r w:rsidR="00D76171">
              <w:rPr>
                <w:rFonts w:ascii="Verdana" w:eastAsia="Verdana" w:hAnsi="Verdana" w:cs="Verdana"/>
                <w:color w:val="006600"/>
                <w:sz w:val="24"/>
              </w:rPr>
              <w:t>5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 xml:space="preserve">.00 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ab/>
              <w:t xml:space="preserve">   $4</w:t>
            </w:r>
            <w:r w:rsidR="00D76171">
              <w:rPr>
                <w:rFonts w:ascii="Verdana" w:eastAsia="Verdana" w:hAnsi="Verdana" w:cs="Verdana"/>
                <w:color w:val="006600"/>
                <w:sz w:val="24"/>
              </w:rPr>
              <w:t>5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>.</w:t>
            </w:r>
            <w:proofErr w:type="gramStart"/>
            <w:r>
              <w:rPr>
                <w:rFonts w:ascii="Verdana" w:eastAsia="Verdana" w:hAnsi="Verdana" w:cs="Verdana"/>
                <w:color w:val="006600"/>
                <w:sz w:val="24"/>
              </w:rPr>
              <w:t xml:space="preserve">00  </w:t>
            </w:r>
            <w:r>
              <w:rPr>
                <w:rFonts w:ascii="Verdana" w:eastAsia="Verdana" w:hAnsi="Verdana" w:cs="Verdana"/>
                <w:color w:val="006600"/>
                <w:sz w:val="24"/>
              </w:rPr>
              <w:tab/>
            </w:r>
            <w:proofErr w:type="gramEnd"/>
            <w:r>
              <w:rPr>
                <w:rFonts w:ascii="Verdana" w:eastAsia="Verdana" w:hAnsi="Verdana" w:cs="Verdana"/>
                <w:color w:val="006600"/>
                <w:sz w:val="24"/>
              </w:rPr>
              <w:t xml:space="preserve"> </w:t>
            </w:r>
          </w:p>
        </w:tc>
      </w:tr>
    </w:tbl>
    <w:p w14:paraId="0205E5BB" w14:textId="77777777" w:rsidR="00923632" w:rsidRDefault="009169F0" w:rsidP="00D76171">
      <w:pPr>
        <w:spacing w:after="0"/>
      </w:pPr>
      <w:r>
        <w:rPr>
          <w:rFonts w:ascii="Verdana" w:eastAsia="Verdana" w:hAnsi="Verdana" w:cs="Verdana"/>
          <w:b/>
          <w:color w:val="006600"/>
          <w:sz w:val="24"/>
        </w:rPr>
        <w:t xml:space="preserve"> </w:t>
      </w:r>
    </w:p>
    <w:p w14:paraId="374AD61B" w14:textId="77777777" w:rsidR="00923632" w:rsidRPr="00D76171" w:rsidRDefault="009169F0">
      <w:pPr>
        <w:spacing w:after="0"/>
        <w:ind w:left="1046"/>
        <w:jc w:val="center"/>
        <w:rPr>
          <w:szCs w:val="22"/>
        </w:rPr>
      </w:pPr>
      <w:r w:rsidRPr="00D76171">
        <w:rPr>
          <w:rFonts w:ascii="Verdana" w:eastAsia="Verdana" w:hAnsi="Verdana" w:cs="Verdana"/>
          <w:b/>
          <w:color w:val="006600"/>
          <w:szCs w:val="22"/>
        </w:rPr>
        <w:t xml:space="preserve">Times Subject to Change </w:t>
      </w:r>
    </w:p>
    <w:p w14:paraId="4D0492DE" w14:textId="77777777" w:rsidR="00923632" w:rsidRPr="00D76171" w:rsidRDefault="009169F0">
      <w:pPr>
        <w:spacing w:after="3"/>
        <w:ind w:left="1282" w:hanging="10"/>
        <w:rPr>
          <w:szCs w:val="22"/>
        </w:rPr>
      </w:pPr>
      <w:r w:rsidRPr="00D76171">
        <w:rPr>
          <w:rFonts w:ascii="Verdana" w:eastAsia="Verdana" w:hAnsi="Verdana" w:cs="Verdana"/>
          <w:color w:val="006600"/>
          <w:szCs w:val="22"/>
        </w:rPr>
        <w:t xml:space="preserve">Time Length of Clinic, Subject to be shortened if 50% or less attendance </w:t>
      </w:r>
    </w:p>
    <w:p w14:paraId="43831CF3" w14:textId="77777777" w:rsidR="00923632" w:rsidRDefault="009169F0">
      <w:pPr>
        <w:spacing w:after="3"/>
        <w:ind w:left="2235" w:hanging="10"/>
      </w:pPr>
      <w:r>
        <w:rPr>
          <w:rFonts w:ascii="Verdana" w:eastAsia="Verdana" w:hAnsi="Verdana" w:cs="Verdana"/>
          <w:color w:val="006600"/>
          <w:sz w:val="24"/>
        </w:rPr>
        <w:t>619-275-3270</w:t>
      </w:r>
      <w:r>
        <w:rPr>
          <w:rFonts w:ascii="Verdana" w:eastAsia="Verdana" w:hAnsi="Verdana" w:cs="Verdana"/>
          <w:color w:val="006600"/>
          <w:sz w:val="24"/>
        </w:rPr>
        <w:t xml:space="preserve">, angelprotennis@aol.com, </w:t>
      </w:r>
      <w:hyperlink r:id="rId6">
        <w:r>
          <w:rPr>
            <w:rFonts w:ascii="Verdana" w:eastAsia="Verdana" w:hAnsi="Verdana" w:cs="Verdana"/>
            <w:color w:val="006600"/>
            <w:sz w:val="24"/>
          </w:rPr>
          <w:t>www.sdtrc.com</w:t>
        </w:r>
      </w:hyperlink>
      <w:hyperlink r:id="rId7">
        <w:r>
          <w:rPr>
            <w:rFonts w:ascii="Verdana" w:eastAsia="Verdana" w:hAnsi="Verdana" w:cs="Verdana"/>
            <w:color w:val="006600"/>
            <w:sz w:val="24"/>
          </w:rPr>
          <w:t xml:space="preserve"> </w:t>
        </w:r>
      </w:hyperlink>
    </w:p>
    <w:sectPr w:rsidR="00923632">
      <w:headerReference w:type="default" r:id="rId8"/>
      <w:pgSz w:w="12240" w:h="15840"/>
      <w:pgMar w:top="1440" w:right="1478" w:bottom="144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4DD5A" w14:textId="77777777" w:rsidR="00D76171" w:rsidRDefault="00D76171" w:rsidP="00D76171">
      <w:pPr>
        <w:spacing w:after="0" w:line="240" w:lineRule="auto"/>
      </w:pPr>
      <w:r>
        <w:separator/>
      </w:r>
    </w:p>
  </w:endnote>
  <w:endnote w:type="continuationSeparator" w:id="0">
    <w:p w14:paraId="0AAC7316" w14:textId="77777777" w:rsidR="00D76171" w:rsidRDefault="00D76171" w:rsidP="00D7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B0A0" w14:textId="77777777" w:rsidR="00D76171" w:rsidRDefault="00D76171" w:rsidP="00D76171">
      <w:pPr>
        <w:spacing w:after="0" w:line="240" w:lineRule="auto"/>
      </w:pPr>
      <w:r>
        <w:separator/>
      </w:r>
    </w:p>
  </w:footnote>
  <w:footnote w:type="continuationSeparator" w:id="0">
    <w:p w14:paraId="610D63B3" w14:textId="77777777" w:rsidR="00D76171" w:rsidRDefault="00D76171" w:rsidP="00D7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E26E" w14:textId="1C457D7D" w:rsidR="00D76171" w:rsidRDefault="009169F0" w:rsidP="00B63FE3">
    <w:pPr>
      <w:pStyle w:val="Header"/>
      <w:jc w:val="center"/>
    </w:pPr>
    <w:r>
      <w:t xml:space="preserve">                   </w:t>
    </w:r>
    <w:r w:rsidR="00D76171">
      <w:rPr>
        <w:noProof/>
      </w:rPr>
      <w:drawing>
        <wp:inline distT="0" distB="0" distL="0" distR="0" wp14:anchorId="3B0BD293" wp14:editId="4F9A1463">
          <wp:extent cx="3708400" cy="673100"/>
          <wp:effectExtent l="0" t="0" r="0" b="0"/>
          <wp:docPr id="212637817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37817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8" cy="742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32"/>
    <w:rsid w:val="00772285"/>
    <w:rsid w:val="009169F0"/>
    <w:rsid w:val="00923632"/>
    <w:rsid w:val="00B63FE3"/>
    <w:rsid w:val="00D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6ED0"/>
  <w15:docId w15:val="{F107828A-E6C6-4CE0-A590-6B242D9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16" w:lineRule="auto"/>
      <w:ind w:left="883" w:right="61" w:firstLine="4698"/>
      <w:outlineLvl w:val="0"/>
    </w:pPr>
    <w:rPr>
      <w:rFonts w:ascii="Verdana" w:eastAsia="Verdana" w:hAnsi="Verdana" w:cs="Verdana"/>
      <w:color w:val="990000"/>
      <w:sz w:val="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52" w:hanging="10"/>
      <w:jc w:val="center"/>
      <w:outlineLvl w:val="1"/>
    </w:pPr>
    <w:rPr>
      <w:rFonts w:ascii="Verdana" w:eastAsia="Verdana" w:hAnsi="Verdana" w:cs="Verdana"/>
      <w:b/>
      <w:color w:val="0066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6600"/>
      <w:sz w:val="32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99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7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7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7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dtr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trc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TENNIS &amp; RACQUET CLUB</dc:title>
  <dc:subject/>
  <dc:creator>Scott Slade</dc:creator>
  <cp:keywords/>
  <cp:lastModifiedBy>Dane Thomson</cp:lastModifiedBy>
  <cp:revision>4</cp:revision>
  <dcterms:created xsi:type="dcterms:W3CDTF">2025-01-25T23:01:00Z</dcterms:created>
  <dcterms:modified xsi:type="dcterms:W3CDTF">2025-01-25T23:04:00Z</dcterms:modified>
</cp:coreProperties>
</file>